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53" w:rsidRPr="003F7F53" w:rsidRDefault="003F7F53" w:rsidP="003F7F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Primetime News</w:t>
      </w:r>
    </w:p>
    <w:p w:rsidR="003F7F53" w:rsidRPr="003F7F53" w:rsidRDefault="003F7F53" w:rsidP="003F7F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53" w:rsidRPr="003F7F53" w:rsidRDefault="003F7F53" w:rsidP="003F7F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F53">
        <w:rPr>
          <w:rFonts w:ascii="Times New Roman" w:hAnsi="Times New Roman" w:cs="Times New Roman"/>
          <w:b/>
          <w:sz w:val="24"/>
          <w:szCs w:val="24"/>
        </w:rPr>
        <w:t>Calvin Finch Ph.D.</w:t>
      </w:r>
    </w:p>
    <w:p w:rsidR="006E13D5" w:rsidRPr="006E13D5" w:rsidRDefault="006E13D5" w:rsidP="006E13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3D5">
        <w:rPr>
          <w:rFonts w:ascii="Times New Roman" w:hAnsi="Times New Roman" w:cs="Times New Roman"/>
          <w:b/>
          <w:sz w:val="24"/>
          <w:szCs w:val="24"/>
        </w:rPr>
        <w:t>Horticulturist and Urban Water Program Director</w:t>
      </w:r>
    </w:p>
    <w:p w:rsidR="003F7F53" w:rsidRPr="003F7F53" w:rsidRDefault="006E13D5" w:rsidP="006E13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3D5">
        <w:rPr>
          <w:rFonts w:ascii="Times New Roman" w:hAnsi="Times New Roman" w:cs="Times New Roman"/>
          <w:b/>
          <w:sz w:val="24"/>
          <w:szCs w:val="24"/>
        </w:rPr>
        <w:t>Texas A&amp;M Institute of Renewable Natural Resources</w:t>
      </w:r>
    </w:p>
    <w:p w:rsidR="003F7F53" w:rsidRPr="003F7F53" w:rsidRDefault="003F7F53" w:rsidP="003F7F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F53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Wildflowers for Spring Color</w:t>
      </w:r>
      <w:r w:rsidRPr="003F7F53">
        <w:rPr>
          <w:rFonts w:ascii="Times New Roman" w:hAnsi="Times New Roman" w:cs="Times New Roman"/>
          <w:b/>
          <w:sz w:val="24"/>
          <w:szCs w:val="24"/>
        </w:rPr>
        <w:t>”</w:t>
      </w:r>
    </w:p>
    <w:p w:rsidR="0008229F" w:rsidRDefault="000822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Do you have a vacant lot, dry </w:t>
      </w:r>
      <w:r w:rsidR="003F7F53">
        <w:rPr>
          <w:rFonts w:ascii="Times New Roman" w:hAnsi="Times New Roman" w:cs="Times New Roman"/>
          <w:sz w:val="24"/>
          <w:szCs w:val="24"/>
        </w:rPr>
        <w:t>right-of-</w:t>
      </w:r>
      <w:r>
        <w:rPr>
          <w:rFonts w:ascii="Times New Roman" w:hAnsi="Times New Roman" w:cs="Times New Roman"/>
          <w:sz w:val="24"/>
          <w:szCs w:val="24"/>
        </w:rPr>
        <w:t xml:space="preserve">way or </w:t>
      </w:r>
      <w:r w:rsidR="003F7F53">
        <w:rPr>
          <w:rFonts w:ascii="Times New Roman" w:hAnsi="Times New Roman" w:cs="Times New Roman"/>
          <w:sz w:val="24"/>
          <w:szCs w:val="24"/>
        </w:rPr>
        <w:t>other area that would benefit from</w:t>
      </w:r>
      <w:r>
        <w:rPr>
          <w:rFonts w:ascii="Times New Roman" w:hAnsi="Times New Roman" w:cs="Times New Roman"/>
          <w:sz w:val="24"/>
          <w:szCs w:val="24"/>
        </w:rPr>
        <w:t xml:space="preserve"> wildflowers? </w:t>
      </w:r>
      <w:r w:rsidR="003F7F53">
        <w:rPr>
          <w:rFonts w:ascii="Times New Roman" w:hAnsi="Times New Roman" w:cs="Times New Roman"/>
          <w:sz w:val="24"/>
          <w:szCs w:val="24"/>
        </w:rPr>
        <w:t>Now is the time to plant them.</w:t>
      </w:r>
      <w:r>
        <w:rPr>
          <w:rFonts w:ascii="Times New Roman" w:hAnsi="Times New Roman" w:cs="Times New Roman"/>
          <w:sz w:val="24"/>
          <w:szCs w:val="24"/>
        </w:rPr>
        <w:t xml:space="preserve"> Most</w:t>
      </w:r>
      <w:r w:rsidR="00130450">
        <w:rPr>
          <w:rFonts w:ascii="Times New Roman" w:hAnsi="Times New Roman" w:cs="Times New Roman"/>
          <w:sz w:val="24"/>
          <w:szCs w:val="24"/>
        </w:rPr>
        <w:t xml:space="preserve"> wildflowers that bloom in the s</w:t>
      </w:r>
      <w:r>
        <w:rPr>
          <w:rFonts w:ascii="Times New Roman" w:hAnsi="Times New Roman" w:cs="Times New Roman"/>
          <w:sz w:val="24"/>
          <w:szCs w:val="24"/>
        </w:rPr>
        <w:t>pring</w:t>
      </w:r>
      <w:r w:rsidR="00130450">
        <w:rPr>
          <w:rFonts w:ascii="Times New Roman" w:hAnsi="Times New Roman" w:cs="Times New Roman"/>
          <w:sz w:val="24"/>
          <w:szCs w:val="24"/>
        </w:rPr>
        <w:t xml:space="preserve"> germinate in the autumn and develop roots</w:t>
      </w:r>
      <w:r>
        <w:rPr>
          <w:rFonts w:ascii="Times New Roman" w:hAnsi="Times New Roman" w:cs="Times New Roman"/>
          <w:sz w:val="24"/>
          <w:szCs w:val="24"/>
        </w:rPr>
        <w:t xml:space="preserve"> over the winter.</w:t>
      </w:r>
    </w:p>
    <w:p w:rsidR="0008229F" w:rsidRDefault="000822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Wildflo</w:t>
      </w:r>
      <w:r w:rsidR="004061D3">
        <w:rPr>
          <w:rFonts w:ascii="Times New Roman" w:hAnsi="Times New Roman" w:cs="Times New Roman"/>
          <w:sz w:val="24"/>
          <w:szCs w:val="24"/>
        </w:rPr>
        <w:t xml:space="preserve">wers are not fussy about soil. </w:t>
      </w:r>
      <w:r>
        <w:rPr>
          <w:rFonts w:ascii="Times New Roman" w:hAnsi="Times New Roman" w:cs="Times New Roman"/>
          <w:sz w:val="24"/>
          <w:szCs w:val="24"/>
        </w:rPr>
        <w:t>In fact, they perform best in soils wher</w:t>
      </w:r>
      <w:r w:rsidR="004061D3">
        <w:rPr>
          <w:rFonts w:ascii="Times New Roman" w:hAnsi="Times New Roman" w:cs="Times New Roman"/>
          <w:sz w:val="24"/>
          <w:szCs w:val="24"/>
        </w:rPr>
        <w:t>e there isn’t much competition.</w:t>
      </w:r>
      <w:r>
        <w:rPr>
          <w:rFonts w:ascii="Times New Roman" w:hAnsi="Times New Roman" w:cs="Times New Roman"/>
          <w:sz w:val="24"/>
          <w:szCs w:val="24"/>
        </w:rPr>
        <w:t xml:space="preserve"> If your vacant lot is in full sun and has bare areas and/or rocks protruding from the soil, it is probably a good </w:t>
      </w:r>
      <w:r w:rsidR="00870199">
        <w:rPr>
          <w:rFonts w:ascii="Times New Roman" w:hAnsi="Times New Roman" w:cs="Times New Roman"/>
          <w:sz w:val="24"/>
          <w:szCs w:val="24"/>
        </w:rPr>
        <w:t>place</w:t>
      </w:r>
      <w:r w:rsidR="004061D3">
        <w:rPr>
          <w:rFonts w:ascii="Times New Roman" w:hAnsi="Times New Roman" w:cs="Times New Roman"/>
          <w:sz w:val="24"/>
          <w:szCs w:val="24"/>
        </w:rPr>
        <w:t xml:space="preserve"> to plant wildflowers. </w:t>
      </w:r>
      <w:r>
        <w:rPr>
          <w:rFonts w:ascii="Times New Roman" w:hAnsi="Times New Roman" w:cs="Times New Roman"/>
          <w:sz w:val="24"/>
          <w:szCs w:val="24"/>
        </w:rPr>
        <w:t>The seed must be able to make contact with soil in</w:t>
      </w:r>
      <w:r w:rsidR="004061D3">
        <w:rPr>
          <w:rFonts w:ascii="Times New Roman" w:hAnsi="Times New Roman" w:cs="Times New Roman"/>
          <w:sz w:val="24"/>
          <w:szCs w:val="24"/>
        </w:rPr>
        <w:t xml:space="preserve"> order to germinate.</w:t>
      </w:r>
      <w:r w:rsidR="00870199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od or soil covered with a thick weed cover is not the place to plant wildflowers.</w:t>
      </w:r>
    </w:p>
    <w:p w:rsidR="0008229F" w:rsidRDefault="000822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can prepare the soil for </w:t>
      </w:r>
      <w:r w:rsidR="00130450">
        <w:rPr>
          <w:rFonts w:ascii="Times New Roman" w:hAnsi="Times New Roman" w:cs="Times New Roman"/>
          <w:sz w:val="24"/>
          <w:szCs w:val="24"/>
        </w:rPr>
        <w:t>wildflower</w:t>
      </w:r>
      <w:r>
        <w:rPr>
          <w:rFonts w:ascii="Times New Roman" w:hAnsi="Times New Roman" w:cs="Times New Roman"/>
          <w:sz w:val="24"/>
          <w:szCs w:val="24"/>
        </w:rPr>
        <w:t xml:space="preserve"> seeding by d</w:t>
      </w:r>
      <w:r w:rsidR="005643B3">
        <w:rPr>
          <w:rFonts w:ascii="Times New Roman" w:hAnsi="Times New Roman" w:cs="Times New Roman"/>
          <w:sz w:val="24"/>
          <w:szCs w:val="24"/>
        </w:rPr>
        <w:t>isking</w:t>
      </w:r>
      <w:r w:rsidR="00130450">
        <w:rPr>
          <w:rFonts w:ascii="Times New Roman" w:hAnsi="Times New Roman" w:cs="Times New Roman"/>
          <w:sz w:val="24"/>
          <w:szCs w:val="24"/>
        </w:rPr>
        <w:t>,</w:t>
      </w:r>
      <w:r w:rsidR="004061D3">
        <w:rPr>
          <w:rFonts w:ascii="Times New Roman" w:hAnsi="Times New Roman" w:cs="Times New Roman"/>
          <w:sz w:val="24"/>
          <w:szCs w:val="24"/>
        </w:rPr>
        <w:t xml:space="preserve"> but it is not necessary. </w:t>
      </w:r>
      <w:r w:rsidR="005643B3">
        <w:rPr>
          <w:rFonts w:ascii="Times New Roman" w:hAnsi="Times New Roman" w:cs="Times New Roman"/>
          <w:sz w:val="24"/>
          <w:szCs w:val="24"/>
        </w:rPr>
        <w:t>The seed will eventually need some fall rains or other moisture to germinate</w:t>
      </w:r>
      <w:r w:rsidR="004061D3">
        <w:rPr>
          <w:rFonts w:ascii="Times New Roman" w:hAnsi="Times New Roman" w:cs="Times New Roman"/>
          <w:sz w:val="24"/>
          <w:szCs w:val="24"/>
        </w:rPr>
        <w:t>,</w:t>
      </w:r>
      <w:r w:rsidR="005643B3">
        <w:rPr>
          <w:rFonts w:ascii="Times New Roman" w:hAnsi="Times New Roman" w:cs="Times New Roman"/>
          <w:sz w:val="24"/>
          <w:szCs w:val="24"/>
        </w:rPr>
        <w:t xml:space="preserve"> but most of us just rely on the rains.</w:t>
      </w:r>
    </w:p>
    <w:p w:rsidR="005643B3" w:rsidRDefault="00564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</w:t>
      </w:r>
      <w:r w:rsidR="00130450">
        <w:rPr>
          <w:rFonts w:ascii="Times New Roman" w:hAnsi="Times New Roman" w:cs="Times New Roman"/>
          <w:sz w:val="24"/>
          <w:szCs w:val="24"/>
        </w:rPr>
        <w:t>u have several options for seed</w:t>
      </w:r>
      <w:r w:rsidR="004061D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Most retail nurseries have special Texas mixes and some eve</w:t>
      </w:r>
      <w:r w:rsidR="004061D3">
        <w:rPr>
          <w:rFonts w:ascii="Times New Roman" w:hAnsi="Times New Roman" w:cs="Times New Roman"/>
          <w:sz w:val="24"/>
          <w:szCs w:val="24"/>
        </w:rPr>
        <w:t xml:space="preserve">n have single variety packets. </w:t>
      </w:r>
      <w:r>
        <w:rPr>
          <w:rFonts w:ascii="Times New Roman" w:hAnsi="Times New Roman" w:cs="Times New Roman"/>
          <w:sz w:val="24"/>
          <w:szCs w:val="24"/>
        </w:rPr>
        <w:t>For a serious range of selections</w:t>
      </w:r>
      <w:r w:rsidR="004061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you can visit the website</w:t>
      </w:r>
      <w:r w:rsidR="004061D3">
        <w:rPr>
          <w:rFonts w:ascii="Times New Roman" w:hAnsi="Times New Roman" w:cs="Times New Roman"/>
          <w:sz w:val="24"/>
          <w:szCs w:val="24"/>
        </w:rPr>
        <w:t>s of wildflower seed retailers and</w:t>
      </w:r>
      <w:r>
        <w:rPr>
          <w:rFonts w:ascii="Times New Roman" w:hAnsi="Times New Roman" w:cs="Times New Roman"/>
          <w:sz w:val="24"/>
          <w:szCs w:val="24"/>
        </w:rPr>
        <w:t xml:space="preserve"> select the varieties</w:t>
      </w:r>
      <w:r w:rsidR="004061D3">
        <w:rPr>
          <w:rFonts w:ascii="Times New Roman" w:hAnsi="Times New Roman" w:cs="Times New Roman"/>
          <w:sz w:val="24"/>
          <w:szCs w:val="24"/>
        </w:rPr>
        <w:t xml:space="preserve"> you want from their catalogs. </w:t>
      </w:r>
      <w:r>
        <w:rPr>
          <w:rFonts w:ascii="Times New Roman" w:hAnsi="Times New Roman" w:cs="Times New Roman"/>
          <w:sz w:val="24"/>
          <w:szCs w:val="24"/>
        </w:rPr>
        <w:t>That is also the best route to go if you need large quantities of</w:t>
      </w:r>
      <w:r w:rsidR="004061D3">
        <w:rPr>
          <w:rFonts w:ascii="Times New Roman" w:hAnsi="Times New Roman" w:cs="Times New Roman"/>
          <w:sz w:val="24"/>
          <w:szCs w:val="24"/>
        </w:rPr>
        <w:t xml:space="preserve"> seed.</w:t>
      </w:r>
      <w:r w:rsidR="0013045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30450" w:rsidRPr="004061D3">
          <w:rPr>
            <w:rStyle w:val="Hyperlink"/>
            <w:rFonts w:ascii="Times New Roman" w:hAnsi="Times New Roman" w:cs="Times New Roman"/>
            <w:sz w:val="24"/>
            <w:szCs w:val="24"/>
          </w:rPr>
          <w:t>Wildseed Farms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in Fred</w:t>
      </w:r>
      <w:r w:rsidR="004061D3">
        <w:rPr>
          <w:rFonts w:ascii="Times New Roman" w:hAnsi="Times New Roman" w:cs="Times New Roman"/>
          <w:sz w:val="24"/>
          <w:szCs w:val="24"/>
        </w:rPr>
        <w:t xml:space="preserve">ericksburg and </w:t>
      </w:r>
      <w:hyperlink r:id="rId7" w:history="1">
        <w:r w:rsidR="004061D3" w:rsidRPr="004061D3">
          <w:rPr>
            <w:rStyle w:val="Hyperlink"/>
            <w:rFonts w:ascii="Times New Roman" w:hAnsi="Times New Roman" w:cs="Times New Roman"/>
            <w:sz w:val="24"/>
            <w:szCs w:val="24"/>
          </w:rPr>
          <w:t>Douglas King Seed</w:t>
        </w:r>
        <w:r w:rsidRPr="004061D3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Co</w:t>
        </w:r>
        <w:r w:rsidR="004061D3" w:rsidRPr="004061D3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in San Antonio are two of the best websites to visit.  </w:t>
      </w:r>
    </w:p>
    <w:p w:rsidR="005643B3" w:rsidRDefault="00564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full sun requirement</w:t>
      </w:r>
      <w:r w:rsidR="004061D3">
        <w:rPr>
          <w:rFonts w:ascii="Times New Roman" w:hAnsi="Times New Roman" w:cs="Times New Roman"/>
          <w:sz w:val="24"/>
          <w:szCs w:val="24"/>
        </w:rPr>
        <w:t xml:space="preserve"> is needed</w:t>
      </w:r>
      <w:r>
        <w:rPr>
          <w:rFonts w:ascii="Times New Roman" w:hAnsi="Times New Roman" w:cs="Times New Roman"/>
          <w:sz w:val="24"/>
          <w:szCs w:val="24"/>
        </w:rPr>
        <w:t xml:space="preserve"> for most wildflower varieties</w:t>
      </w:r>
      <w:r w:rsidR="004061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but there are some wildflowers </w:t>
      </w:r>
      <w:r w:rsidR="0013045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hat</w:t>
      </w:r>
      <w:r w:rsidR="00130450">
        <w:rPr>
          <w:rFonts w:ascii="Times New Roman" w:hAnsi="Times New Roman" w:cs="Times New Roman"/>
          <w:sz w:val="24"/>
          <w:szCs w:val="24"/>
        </w:rPr>
        <w:t xml:space="preserve"> will</w:t>
      </w:r>
      <w:r>
        <w:rPr>
          <w:rFonts w:ascii="Times New Roman" w:hAnsi="Times New Roman" w:cs="Times New Roman"/>
          <w:sz w:val="24"/>
          <w:szCs w:val="24"/>
        </w:rPr>
        <w:t xml:space="preserve"> grow in shade.</w:t>
      </w:r>
    </w:p>
    <w:p w:rsidR="00BD3413" w:rsidRDefault="001304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Blue curl</w:t>
      </w:r>
      <w:r w:rsidR="004061D3">
        <w:rPr>
          <w:rFonts w:ascii="Times New Roman" w:hAnsi="Times New Roman" w:cs="Times New Roman"/>
          <w:sz w:val="24"/>
          <w:szCs w:val="24"/>
        </w:rPr>
        <w:t xml:space="preserve">, </w:t>
      </w:r>
      <w:r w:rsidR="00282FBD" w:rsidRPr="004061D3">
        <w:rPr>
          <w:rFonts w:ascii="Times New Roman" w:hAnsi="Times New Roman" w:cs="Times New Roman"/>
          <w:i/>
          <w:sz w:val="24"/>
          <w:szCs w:val="24"/>
        </w:rPr>
        <w:t>Phacelia congesta</w:t>
      </w:r>
      <w:r w:rsidR="004061D3">
        <w:rPr>
          <w:rFonts w:ascii="Times New Roman" w:hAnsi="Times New Roman" w:cs="Times New Roman"/>
          <w:sz w:val="24"/>
          <w:szCs w:val="24"/>
        </w:rPr>
        <w:t>,</w:t>
      </w:r>
      <w:r w:rsidR="005643B3">
        <w:rPr>
          <w:rFonts w:ascii="Times New Roman" w:hAnsi="Times New Roman" w:cs="Times New Roman"/>
          <w:sz w:val="24"/>
          <w:szCs w:val="24"/>
        </w:rPr>
        <w:t xml:space="preserve"> grows 2 feet tall on most </w:t>
      </w:r>
      <w:r w:rsidR="004061D3">
        <w:rPr>
          <w:rFonts w:ascii="Times New Roman" w:hAnsi="Times New Roman" w:cs="Times New Roman"/>
          <w:sz w:val="24"/>
          <w:szCs w:val="24"/>
        </w:rPr>
        <w:t xml:space="preserve">soils with attractive foliage. </w:t>
      </w:r>
      <w:r w:rsidR="005643B3">
        <w:rPr>
          <w:rFonts w:ascii="Times New Roman" w:hAnsi="Times New Roman" w:cs="Times New Roman"/>
          <w:sz w:val="24"/>
          <w:szCs w:val="24"/>
        </w:rPr>
        <w:t>The flowers are blue an</w:t>
      </w:r>
      <w:r w:rsidR="004061D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61D3">
        <w:rPr>
          <w:rFonts w:ascii="Times New Roman" w:hAnsi="Times New Roman" w:cs="Times New Roman"/>
          <w:sz w:val="24"/>
          <w:szCs w:val="24"/>
        </w:rPr>
        <w:t xml:space="preserve">are curled, </w:t>
      </w:r>
      <w:r>
        <w:rPr>
          <w:rFonts w:ascii="Times New Roman" w:hAnsi="Times New Roman" w:cs="Times New Roman"/>
          <w:sz w:val="24"/>
          <w:szCs w:val="24"/>
        </w:rPr>
        <w:t>as the name implies</w:t>
      </w:r>
      <w:r w:rsidR="004061D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Some garde</w:t>
      </w:r>
      <w:r w:rsidR="00282FBD">
        <w:rPr>
          <w:rFonts w:ascii="Times New Roman" w:hAnsi="Times New Roman" w:cs="Times New Roman"/>
          <w:sz w:val="24"/>
          <w:szCs w:val="24"/>
        </w:rPr>
        <w:t xml:space="preserve">ners call them “caterpillar” </w:t>
      </w:r>
      <w:r>
        <w:rPr>
          <w:rFonts w:ascii="Times New Roman" w:hAnsi="Times New Roman" w:cs="Times New Roman"/>
          <w:sz w:val="24"/>
          <w:szCs w:val="24"/>
        </w:rPr>
        <w:t>because of the flower</w:t>
      </w:r>
      <w:r w:rsidR="00B66294">
        <w:rPr>
          <w:rFonts w:ascii="Times New Roman" w:hAnsi="Times New Roman" w:cs="Times New Roman"/>
          <w:sz w:val="24"/>
          <w:szCs w:val="24"/>
        </w:rPr>
        <w:t xml:space="preserve"> bud arrangement</w:t>
      </w:r>
      <w:r w:rsidR="004061D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Blue curl</w:t>
      </w:r>
      <w:r w:rsidR="005643B3">
        <w:rPr>
          <w:rFonts w:ascii="Times New Roman" w:hAnsi="Times New Roman" w:cs="Times New Roman"/>
          <w:sz w:val="24"/>
          <w:szCs w:val="24"/>
        </w:rPr>
        <w:t xml:space="preserve"> bl</w:t>
      </w:r>
      <w:r w:rsidR="00282FBD">
        <w:rPr>
          <w:rFonts w:ascii="Times New Roman" w:hAnsi="Times New Roman" w:cs="Times New Roman"/>
          <w:sz w:val="24"/>
          <w:szCs w:val="24"/>
        </w:rPr>
        <w:t>ooms over a long period in the s</w:t>
      </w:r>
      <w:r w:rsidR="005643B3">
        <w:rPr>
          <w:rFonts w:ascii="Times New Roman" w:hAnsi="Times New Roman" w:cs="Times New Roman"/>
          <w:sz w:val="24"/>
          <w:szCs w:val="24"/>
        </w:rPr>
        <w:t>pring and often lasts into mid-summer.</w:t>
      </w:r>
    </w:p>
    <w:p w:rsidR="005643B3" w:rsidRDefault="00564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0450">
        <w:rPr>
          <w:rFonts w:ascii="Times New Roman" w:hAnsi="Times New Roman" w:cs="Times New Roman"/>
          <w:sz w:val="24"/>
          <w:szCs w:val="24"/>
        </w:rPr>
        <w:t xml:space="preserve">Another shade tolerant wildflower, </w:t>
      </w:r>
      <w:r w:rsidRPr="004061D3">
        <w:rPr>
          <w:rFonts w:ascii="Times New Roman" w:hAnsi="Times New Roman" w:cs="Times New Roman"/>
          <w:i/>
          <w:sz w:val="24"/>
          <w:szCs w:val="24"/>
        </w:rPr>
        <w:t>Salvia coccinea</w:t>
      </w:r>
      <w:r w:rsidR="004061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grows </w:t>
      </w:r>
      <w:r w:rsidR="004061D3">
        <w:rPr>
          <w:rFonts w:ascii="Times New Roman" w:hAnsi="Times New Roman" w:cs="Times New Roman"/>
          <w:sz w:val="24"/>
          <w:szCs w:val="24"/>
        </w:rPr>
        <w:t xml:space="preserve">up </w:t>
      </w:r>
      <w:r>
        <w:rPr>
          <w:rFonts w:ascii="Times New Roman" w:hAnsi="Times New Roman" w:cs="Times New Roman"/>
          <w:sz w:val="24"/>
          <w:szCs w:val="24"/>
        </w:rPr>
        <w:t xml:space="preserve">to 18 inches </w:t>
      </w:r>
      <w:r w:rsidR="004061D3">
        <w:rPr>
          <w:rFonts w:ascii="Times New Roman" w:hAnsi="Times New Roman" w:cs="Times New Roman"/>
          <w:sz w:val="24"/>
          <w:szCs w:val="24"/>
        </w:rPr>
        <w:t xml:space="preserve">tall in my neighborhood. </w:t>
      </w:r>
      <w:r w:rsidR="00130450">
        <w:rPr>
          <w:rFonts w:ascii="Times New Roman" w:hAnsi="Times New Roman" w:cs="Times New Roman"/>
          <w:sz w:val="24"/>
          <w:szCs w:val="24"/>
        </w:rPr>
        <w:t>It is upright with limited foliage and</w:t>
      </w:r>
      <w:r>
        <w:rPr>
          <w:rFonts w:ascii="Times New Roman" w:hAnsi="Times New Roman" w:cs="Times New Roman"/>
          <w:sz w:val="24"/>
          <w:szCs w:val="24"/>
        </w:rPr>
        <w:t xml:space="preserve"> attractive red flowers that are a favorite nectar so</w:t>
      </w:r>
      <w:r w:rsidR="004061D3">
        <w:rPr>
          <w:rFonts w:ascii="Times New Roman" w:hAnsi="Times New Roman" w:cs="Times New Roman"/>
          <w:sz w:val="24"/>
          <w:szCs w:val="24"/>
        </w:rPr>
        <w:t xml:space="preserve">urce for hummingbirds. It blooms in the fall. </w:t>
      </w:r>
      <w:r w:rsidRPr="004061D3">
        <w:rPr>
          <w:rFonts w:ascii="Times New Roman" w:hAnsi="Times New Roman" w:cs="Times New Roman"/>
          <w:i/>
          <w:sz w:val="24"/>
          <w:szCs w:val="24"/>
        </w:rPr>
        <w:t>Salvia coccinea</w:t>
      </w:r>
      <w:r>
        <w:rPr>
          <w:rFonts w:ascii="Times New Roman" w:hAnsi="Times New Roman" w:cs="Times New Roman"/>
          <w:sz w:val="24"/>
          <w:szCs w:val="24"/>
        </w:rPr>
        <w:t xml:space="preserve"> is in most Texas wildflower mixes.</w:t>
      </w:r>
    </w:p>
    <w:p w:rsidR="005643B3" w:rsidRDefault="004061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43B3">
        <w:rPr>
          <w:rFonts w:ascii="Times New Roman" w:hAnsi="Times New Roman" w:cs="Times New Roman"/>
          <w:sz w:val="24"/>
          <w:szCs w:val="24"/>
        </w:rPr>
        <w:t xml:space="preserve">One of the </w:t>
      </w:r>
      <w:r w:rsidR="00870199">
        <w:rPr>
          <w:rFonts w:ascii="Times New Roman" w:hAnsi="Times New Roman" w:cs="Times New Roman"/>
          <w:sz w:val="24"/>
          <w:szCs w:val="24"/>
        </w:rPr>
        <w:t>wildflowers</w:t>
      </w:r>
      <w:r w:rsidR="005643B3">
        <w:rPr>
          <w:rFonts w:ascii="Times New Roman" w:hAnsi="Times New Roman" w:cs="Times New Roman"/>
          <w:sz w:val="24"/>
          <w:szCs w:val="24"/>
        </w:rPr>
        <w:t xml:space="preserve"> included in most seed mixes marketed for the Texas</w:t>
      </w:r>
      <w:r>
        <w:rPr>
          <w:rFonts w:ascii="Times New Roman" w:hAnsi="Times New Roman" w:cs="Times New Roman"/>
          <w:sz w:val="24"/>
          <w:szCs w:val="24"/>
        </w:rPr>
        <w:t xml:space="preserve"> area is purple coneflower, </w:t>
      </w:r>
      <w:r w:rsidR="00BD3413" w:rsidRPr="004061D3">
        <w:rPr>
          <w:rFonts w:ascii="Times New Roman" w:hAnsi="Times New Roman" w:cs="Times New Roman"/>
          <w:i/>
          <w:sz w:val="24"/>
          <w:szCs w:val="24"/>
        </w:rPr>
        <w:t>Echin</w:t>
      </w:r>
      <w:r w:rsidR="005643B3" w:rsidRPr="004061D3">
        <w:rPr>
          <w:rFonts w:ascii="Times New Roman" w:hAnsi="Times New Roman" w:cs="Times New Roman"/>
          <w:i/>
          <w:sz w:val="24"/>
          <w:szCs w:val="24"/>
        </w:rPr>
        <w:t>acea purpurea</w:t>
      </w:r>
      <w:r w:rsidR="005643B3">
        <w:rPr>
          <w:rFonts w:ascii="Times New Roman" w:hAnsi="Times New Roman" w:cs="Times New Roman"/>
          <w:sz w:val="24"/>
          <w:szCs w:val="24"/>
        </w:rPr>
        <w:t xml:space="preserve">, also </w:t>
      </w:r>
      <w:r w:rsidR="00BD3413">
        <w:rPr>
          <w:rFonts w:ascii="Times New Roman" w:hAnsi="Times New Roman" w:cs="Times New Roman"/>
          <w:sz w:val="24"/>
          <w:szCs w:val="24"/>
        </w:rPr>
        <w:t xml:space="preserve">called </w:t>
      </w:r>
      <w:r w:rsidR="00BD3413" w:rsidRPr="004061D3">
        <w:rPr>
          <w:rFonts w:ascii="Times New Roman" w:hAnsi="Times New Roman" w:cs="Times New Roman"/>
          <w:i/>
          <w:sz w:val="24"/>
          <w:szCs w:val="24"/>
        </w:rPr>
        <w:t>Rudbecki</w:t>
      </w:r>
      <w:r w:rsidRPr="004061D3">
        <w:rPr>
          <w:rFonts w:ascii="Times New Roman" w:hAnsi="Times New Roman" w:cs="Times New Roman"/>
          <w:i/>
          <w:sz w:val="24"/>
          <w:szCs w:val="24"/>
        </w:rPr>
        <w:t>a purpurea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643B3">
        <w:rPr>
          <w:rFonts w:ascii="Times New Roman" w:hAnsi="Times New Roman" w:cs="Times New Roman"/>
          <w:sz w:val="24"/>
          <w:szCs w:val="24"/>
        </w:rPr>
        <w:t xml:space="preserve">It is a perennial that </w:t>
      </w:r>
      <w:r w:rsidR="00870199">
        <w:rPr>
          <w:rFonts w:ascii="Times New Roman" w:hAnsi="Times New Roman" w:cs="Times New Roman"/>
          <w:sz w:val="24"/>
          <w:szCs w:val="24"/>
        </w:rPr>
        <w:t>spreads</w:t>
      </w:r>
      <w:r>
        <w:rPr>
          <w:rFonts w:ascii="Times New Roman" w:hAnsi="Times New Roman" w:cs="Times New Roman"/>
          <w:sz w:val="24"/>
          <w:szCs w:val="24"/>
        </w:rPr>
        <w:t xml:space="preserve"> by seed. The plant grows from 1 foot</w:t>
      </w:r>
      <w:r w:rsidR="005643B3">
        <w:rPr>
          <w:rFonts w:ascii="Times New Roman" w:hAnsi="Times New Roman" w:cs="Times New Roman"/>
          <w:sz w:val="24"/>
          <w:szCs w:val="24"/>
        </w:rPr>
        <w:t xml:space="preserve"> to 2 feet tall</w:t>
      </w:r>
      <w:r>
        <w:rPr>
          <w:rFonts w:ascii="Times New Roman" w:hAnsi="Times New Roman" w:cs="Times New Roman"/>
          <w:sz w:val="24"/>
          <w:szCs w:val="24"/>
        </w:rPr>
        <w:t>,</w:t>
      </w:r>
      <w:r w:rsidR="005643B3">
        <w:rPr>
          <w:rFonts w:ascii="Times New Roman" w:hAnsi="Times New Roman" w:cs="Times New Roman"/>
          <w:sz w:val="24"/>
          <w:szCs w:val="24"/>
        </w:rPr>
        <w:t xml:space="preserve"> depen</w:t>
      </w:r>
      <w:r>
        <w:rPr>
          <w:rFonts w:ascii="Times New Roman" w:hAnsi="Times New Roman" w:cs="Times New Roman"/>
          <w:sz w:val="24"/>
          <w:szCs w:val="24"/>
        </w:rPr>
        <w:t xml:space="preserve">ding on the soil and moisture. </w:t>
      </w:r>
      <w:r w:rsidR="005643B3">
        <w:rPr>
          <w:rFonts w:ascii="Times New Roman" w:hAnsi="Times New Roman" w:cs="Times New Roman"/>
          <w:sz w:val="24"/>
          <w:szCs w:val="24"/>
        </w:rPr>
        <w:t>The flower has violet</w:t>
      </w:r>
      <w:r>
        <w:rPr>
          <w:rFonts w:ascii="Times New Roman" w:hAnsi="Times New Roman" w:cs="Times New Roman"/>
          <w:sz w:val="24"/>
          <w:szCs w:val="24"/>
        </w:rPr>
        <w:t>-</w:t>
      </w:r>
      <w:r w:rsidR="00BD3413">
        <w:rPr>
          <w:rFonts w:ascii="Times New Roman" w:hAnsi="Times New Roman" w:cs="Times New Roman"/>
          <w:sz w:val="24"/>
          <w:szCs w:val="24"/>
        </w:rPr>
        <w:t>colored petals surrounding a mounded</w:t>
      </w:r>
      <w:r w:rsidR="005643B3">
        <w:rPr>
          <w:rFonts w:ascii="Times New Roman" w:hAnsi="Times New Roman" w:cs="Times New Roman"/>
          <w:sz w:val="24"/>
          <w:szCs w:val="24"/>
        </w:rPr>
        <w:t xml:space="preserve"> center.</w:t>
      </w:r>
      <w:r w:rsidR="00BD3413">
        <w:rPr>
          <w:rFonts w:ascii="Times New Roman" w:hAnsi="Times New Roman" w:cs="Times New Roman"/>
          <w:sz w:val="24"/>
          <w:szCs w:val="24"/>
        </w:rPr>
        <w:t xml:space="preserve"> Purple coneflower is also one of the native plants included in our list for 12 months of native plant color. </w:t>
      </w:r>
    </w:p>
    <w:p w:rsidR="005643B3" w:rsidRDefault="005643B3" w:rsidP="004061D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Butterflies seek out the coneflower as a nectar source</w:t>
      </w:r>
      <w:r w:rsidR="006E24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goldfinches and other seed eaters harvest the seeds.</w:t>
      </w:r>
    </w:p>
    <w:p w:rsidR="005643B3" w:rsidRDefault="00564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Use </w:t>
      </w:r>
      <w:r w:rsidR="00870199">
        <w:rPr>
          <w:rFonts w:ascii="Times New Roman" w:hAnsi="Times New Roman" w:cs="Times New Roman"/>
          <w:sz w:val="24"/>
          <w:szCs w:val="24"/>
        </w:rPr>
        <w:t>purple</w:t>
      </w:r>
      <w:r>
        <w:rPr>
          <w:rFonts w:ascii="Times New Roman" w:hAnsi="Times New Roman" w:cs="Times New Roman"/>
          <w:sz w:val="24"/>
          <w:szCs w:val="24"/>
        </w:rPr>
        <w:t xml:space="preserve"> coneflower in groupings in perennial borders in addition to a showy wildflower that bloom</w:t>
      </w:r>
      <w:r w:rsidR="006E2439">
        <w:rPr>
          <w:rFonts w:ascii="Times New Roman" w:hAnsi="Times New Roman" w:cs="Times New Roman"/>
          <w:sz w:val="24"/>
          <w:szCs w:val="24"/>
        </w:rPr>
        <w:t>s later than most wildflowers.</w:t>
      </w:r>
      <w:r>
        <w:rPr>
          <w:rFonts w:ascii="Times New Roman" w:hAnsi="Times New Roman" w:cs="Times New Roman"/>
          <w:sz w:val="24"/>
          <w:szCs w:val="24"/>
        </w:rPr>
        <w:t xml:space="preserve"> The seed is available in single variety packets in addition to </w:t>
      </w:r>
      <w:r w:rsidR="00BD3413" w:rsidRPr="006E2439">
        <w:rPr>
          <w:rFonts w:ascii="Times New Roman" w:hAnsi="Times New Roman" w:cs="Times New Roman"/>
          <w:sz w:val="24"/>
          <w:szCs w:val="24"/>
        </w:rPr>
        <w:t>mix</w:t>
      </w:r>
      <w:r w:rsidR="00870199" w:rsidRPr="006E2439">
        <w:rPr>
          <w:rFonts w:ascii="Times New Roman" w:hAnsi="Times New Roman" w:cs="Times New Roman"/>
          <w:sz w:val="24"/>
          <w:szCs w:val="24"/>
        </w:rPr>
        <w:t>es</w:t>
      </w:r>
      <w:r w:rsidR="00BD3413" w:rsidRPr="006E2439">
        <w:rPr>
          <w:rFonts w:ascii="Times New Roman" w:hAnsi="Times New Roman" w:cs="Times New Roman"/>
          <w:sz w:val="24"/>
          <w:szCs w:val="24"/>
        </w:rPr>
        <w:t>.</w:t>
      </w:r>
      <w:r w:rsidR="00BD3413">
        <w:rPr>
          <w:rFonts w:ascii="Times New Roman" w:hAnsi="Times New Roman" w:cs="Times New Roman"/>
          <w:sz w:val="24"/>
          <w:szCs w:val="24"/>
        </w:rPr>
        <w:t xml:space="preserve"> M</w:t>
      </w:r>
      <w:r w:rsidR="00870199">
        <w:rPr>
          <w:rFonts w:ascii="Times New Roman" w:hAnsi="Times New Roman" w:cs="Times New Roman"/>
          <w:sz w:val="24"/>
          <w:szCs w:val="24"/>
        </w:rPr>
        <w:t>ost nurseries sell containerized plants.</w:t>
      </w:r>
    </w:p>
    <w:p w:rsidR="00870199" w:rsidRDefault="00BD34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find coneflower to be a wea</w:t>
      </w:r>
      <w:r w:rsidR="00870199">
        <w:rPr>
          <w:rFonts w:ascii="Times New Roman" w:hAnsi="Times New Roman" w:cs="Times New Roman"/>
          <w:sz w:val="24"/>
          <w:szCs w:val="24"/>
        </w:rPr>
        <w:t>k perennial in our soil and climate</w:t>
      </w:r>
      <w:r w:rsidR="00256DD1">
        <w:rPr>
          <w:rFonts w:ascii="Times New Roman" w:hAnsi="Times New Roman" w:cs="Times New Roman"/>
          <w:sz w:val="24"/>
          <w:szCs w:val="24"/>
        </w:rPr>
        <w:t>. Individual plants only last three</w:t>
      </w:r>
      <w:r w:rsidR="006E2439">
        <w:rPr>
          <w:rFonts w:ascii="Times New Roman" w:hAnsi="Times New Roman" w:cs="Times New Roman"/>
          <w:sz w:val="24"/>
          <w:szCs w:val="24"/>
        </w:rPr>
        <w:t xml:space="preserve"> </w:t>
      </w:r>
      <w:r w:rsidR="00256DD1">
        <w:rPr>
          <w:rFonts w:ascii="Times New Roman" w:hAnsi="Times New Roman" w:cs="Times New Roman"/>
          <w:sz w:val="24"/>
          <w:szCs w:val="24"/>
        </w:rPr>
        <w:t>to four</w:t>
      </w:r>
      <w:r>
        <w:rPr>
          <w:rFonts w:ascii="Times New Roman" w:hAnsi="Times New Roman" w:cs="Times New Roman"/>
          <w:sz w:val="24"/>
          <w:szCs w:val="24"/>
        </w:rPr>
        <w:t xml:space="preserve"> years,</w:t>
      </w:r>
      <w:r w:rsidR="00870199">
        <w:rPr>
          <w:rFonts w:ascii="Times New Roman" w:hAnsi="Times New Roman" w:cs="Times New Roman"/>
          <w:sz w:val="24"/>
          <w:szCs w:val="24"/>
        </w:rPr>
        <w:t xml:space="preserve"> which means </w:t>
      </w:r>
      <w:r w:rsidR="006E2439">
        <w:rPr>
          <w:rFonts w:ascii="Times New Roman" w:hAnsi="Times New Roman" w:cs="Times New Roman"/>
          <w:sz w:val="24"/>
          <w:szCs w:val="24"/>
        </w:rPr>
        <w:t xml:space="preserve">that </w:t>
      </w:r>
      <w:r w:rsidR="00870199">
        <w:rPr>
          <w:rFonts w:ascii="Times New Roman" w:hAnsi="Times New Roman" w:cs="Times New Roman"/>
          <w:sz w:val="24"/>
          <w:szCs w:val="24"/>
        </w:rPr>
        <w:t xml:space="preserve">you will need to </w:t>
      </w:r>
      <w:r w:rsidRPr="006E2439">
        <w:rPr>
          <w:rFonts w:ascii="Times New Roman" w:hAnsi="Times New Roman" w:cs="Times New Roman"/>
          <w:sz w:val="24"/>
          <w:szCs w:val="24"/>
        </w:rPr>
        <w:t>div</w:t>
      </w:r>
      <w:r w:rsidR="00870199" w:rsidRPr="006E2439">
        <w:rPr>
          <w:rFonts w:ascii="Times New Roman" w:hAnsi="Times New Roman" w:cs="Times New Roman"/>
          <w:sz w:val="24"/>
          <w:szCs w:val="24"/>
        </w:rPr>
        <w:t xml:space="preserve">ide </w:t>
      </w:r>
      <w:r w:rsidR="00870199">
        <w:rPr>
          <w:rFonts w:ascii="Times New Roman" w:hAnsi="Times New Roman" w:cs="Times New Roman"/>
          <w:sz w:val="24"/>
          <w:szCs w:val="24"/>
        </w:rPr>
        <w:t>large clumps or reseed to maintain the planting.</w:t>
      </w:r>
      <w:r>
        <w:rPr>
          <w:rFonts w:ascii="Times New Roman" w:hAnsi="Times New Roman" w:cs="Times New Roman"/>
          <w:sz w:val="24"/>
          <w:szCs w:val="24"/>
        </w:rPr>
        <w:t xml:space="preserve"> The flowers make the effort worth it. </w:t>
      </w:r>
    </w:p>
    <w:p w:rsidR="00B66294" w:rsidRDefault="00B66294" w:rsidP="006E243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wildflowers that are included in Texas mixes are verbena, primrose, poppies, bee balm, coneflower, coreopsis, Mexican hat, I</w:t>
      </w:r>
      <w:r w:rsidR="006E2439">
        <w:rPr>
          <w:rFonts w:ascii="Times New Roman" w:hAnsi="Times New Roman" w:cs="Times New Roman"/>
          <w:sz w:val="24"/>
          <w:szCs w:val="24"/>
        </w:rPr>
        <w:t xml:space="preserve">ndian blanket and, of course, bluebonnets. </w:t>
      </w:r>
      <w:r>
        <w:rPr>
          <w:rFonts w:ascii="Times New Roman" w:hAnsi="Times New Roman" w:cs="Times New Roman"/>
          <w:sz w:val="24"/>
          <w:szCs w:val="24"/>
        </w:rPr>
        <w:t>One of the advantages of a mix is that the different</w:t>
      </w:r>
      <w:r w:rsidR="006E2439">
        <w:rPr>
          <w:rFonts w:ascii="Times New Roman" w:hAnsi="Times New Roman" w:cs="Times New Roman"/>
          <w:sz w:val="24"/>
          <w:szCs w:val="24"/>
        </w:rPr>
        <w:t xml:space="preserve"> tolerances and preferences </w:t>
      </w:r>
      <w:r>
        <w:rPr>
          <w:rFonts w:ascii="Times New Roman" w:hAnsi="Times New Roman" w:cs="Times New Roman"/>
          <w:sz w:val="24"/>
          <w:szCs w:val="24"/>
        </w:rPr>
        <w:t xml:space="preserve">for moisture levels and temperatures </w:t>
      </w:r>
      <w:r w:rsidR="006E2439">
        <w:rPr>
          <w:rFonts w:ascii="Times New Roman" w:hAnsi="Times New Roman" w:cs="Times New Roman"/>
          <w:sz w:val="24"/>
          <w:szCs w:val="24"/>
        </w:rPr>
        <w:t xml:space="preserve">of each variety </w:t>
      </w:r>
      <w:r>
        <w:rPr>
          <w:rFonts w:ascii="Times New Roman" w:hAnsi="Times New Roman" w:cs="Times New Roman"/>
          <w:sz w:val="24"/>
          <w:szCs w:val="24"/>
        </w:rPr>
        <w:t>means that</w:t>
      </w:r>
      <w:r w:rsidR="006E24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most case</w:t>
      </w:r>
      <w:r w:rsidR="006E2439"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z w:val="24"/>
          <w:szCs w:val="24"/>
        </w:rPr>
        <w:t xml:space="preserve"> one or more varieties will germinate well even if conditions are tough.</w:t>
      </w:r>
    </w:p>
    <w:p w:rsidR="001315A7" w:rsidRPr="001315A7" w:rsidRDefault="001315A7" w:rsidP="001315A7">
      <w:pPr>
        <w:jc w:val="center"/>
        <w:rPr>
          <w:rFonts w:ascii="Times New Roman" w:hAnsi="Times New Roman" w:cs="Times New Roman"/>
          <w:sz w:val="24"/>
          <w:szCs w:val="24"/>
        </w:rPr>
      </w:pPr>
      <w:r w:rsidRPr="001315A7">
        <w:rPr>
          <w:rFonts w:ascii="Times New Roman" w:hAnsi="Times New Roman" w:cs="Times New Roman"/>
          <w:b/>
          <w:sz w:val="24"/>
          <w:szCs w:val="24"/>
        </w:rPr>
        <w:t>“Garden Tasks”</w:t>
      </w:r>
    </w:p>
    <w:p w:rsidR="001315A7" w:rsidRPr="001315A7" w:rsidRDefault="001315A7" w:rsidP="001315A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15A7">
        <w:rPr>
          <w:rFonts w:ascii="Times New Roman" w:hAnsi="Times New Roman" w:cs="Times New Roman"/>
          <w:sz w:val="24"/>
          <w:szCs w:val="24"/>
        </w:rPr>
        <w:t>It is a good time to prune back the blackberry canes that produced fruit this spring in order to make room for the new growth this fall.</w:t>
      </w:r>
    </w:p>
    <w:p w:rsidR="001315A7" w:rsidRPr="001315A7" w:rsidRDefault="001315A7" w:rsidP="001315A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15A7">
        <w:rPr>
          <w:rFonts w:ascii="Times New Roman" w:hAnsi="Times New Roman" w:cs="Times New Roman"/>
          <w:sz w:val="24"/>
          <w:szCs w:val="24"/>
        </w:rPr>
        <w:t>Fire ants “farm” the aphids on okra plants, which makes it difficult to harvest the okra</w:t>
      </w:r>
      <w:proofErr w:type="gramStart"/>
      <w:r w:rsidRPr="001315A7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 w:rsidRPr="001315A7">
        <w:rPr>
          <w:rFonts w:ascii="Times New Roman" w:hAnsi="Times New Roman" w:cs="Times New Roman"/>
          <w:sz w:val="24"/>
          <w:szCs w:val="24"/>
        </w:rPr>
        <w:t xml:space="preserve">Control the ants by applying bait such as </w:t>
      </w:r>
      <w:proofErr w:type="spellStart"/>
      <w:r w:rsidRPr="001315A7">
        <w:rPr>
          <w:rFonts w:ascii="Times New Roman" w:hAnsi="Times New Roman" w:cs="Times New Roman"/>
          <w:sz w:val="24"/>
          <w:szCs w:val="24"/>
        </w:rPr>
        <w:t>Amdro</w:t>
      </w:r>
      <w:proofErr w:type="spellEnd"/>
      <w:r w:rsidRPr="001315A7">
        <w:rPr>
          <w:rFonts w:ascii="Times New Roman" w:hAnsi="Times New Roman" w:cs="Times New Roman"/>
          <w:sz w:val="24"/>
          <w:szCs w:val="24"/>
        </w:rPr>
        <w:t xml:space="preserve"> or Conserve (</w:t>
      </w:r>
      <w:proofErr w:type="spellStart"/>
      <w:r w:rsidRPr="001315A7">
        <w:rPr>
          <w:rFonts w:ascii="Times New Roman" w:hAnsi="Times New Roman" w:cs="Times New Roman"/>
          <w:sz w:val="24"/>
          <w:szCs w:val="24"/>
        </w:rPr>
        <w:t>Spinosad</w:t>
      </w:r>
      <w:proofErr w:type="spellEnd"/>
      <w:r w:rsidRPr="001315A7">
        <w:rPr>
          <w:rFonts w:ascii="Times New Roman" w:hAnsi="Times New Roman" w:cs="Times New Roman"/>
          <w:sz w:val="24"/>
          <w:szCs w:val="24"/>
        </w:rPr>
        <w:t xml:space="preserve">) to the area around the garden. </w:t>
      </w:r>
      <w:proofErr w:type="spellStart"/>
      <w:r w:rsidRPr="001315A7">
        <w:rPr>
          <w:rFonts w:ascii="Times New Roman" w:hAnsi="Times New Roman" w:cs="Times New Roman"/>
          <w:sz w:val="24"/>
          <w:szCs w:val="24"/>
        </w:rPr>
        <w:t>Spinosad</w:t>
      </w:r>
      <w:proofErr w:type="spellEnd"/>
      <w:r w:rsidRPr="001315A7">
        <w:rPr>
          <w:rFonts w:ascii="Times New Roman" w:hAnsi="Times New Roman" w:cs="Times New Roman"/>
          <w:sz w:val="24"/>
          <w:szCs w:val="24"/>
        </w:rPr>
        <w:t>-based controls can be used in the vegetable garden.  Check the labels to verify.</w:t>
      </w:r>
    </w:p>
    <w:p w:rsidR="001315A7" w:rsidRPr="001315A7" w:rsidRDefault="001315A7" w:rsidP="001315A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15A7">
        <w:rPr>
          <w:rFonts w:ascii="Times New Roman" w:hAnsi="Times New Roman" w:cs="Times New Roman"/>
          <w:sz w:val="24"/>
          <w:szCs w:val="24"/>
        </w:rPr>
        <w:t>Plant strawberries now for a spring crop. Seascape is the recommended variety.</w:t>
      </w:r>
    </w:p>
    <w:p w:rsidR="001315A7" w:rsidRPr="001315A7" w:rsidRDefault="00ED7E73" w:rsidP="001315A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Deadhead zinnias—remove spent blooms—</w:t>
      </w:r>
      <w:r w:rsidR="001315A7" w:rsidRPr="001315A7">
        <w:rPr>
          <w:rFonts w:ascii="Times New Roman" w:hAnsi="Times New Roman" w:cs="Times New Roman"/>
          <w:sz w:val="24"/>
          <w:szCs w:val="24"/>
        </w:rPr>
        <w:t xml:space="preserve">to encourage continuous flowers through </w:t>
      </w:r>
      <w:proofErr w:type="spellStart"/>
      <w:r w:rsidR="001315A7" w:rsidRPr="001315A7">
        <w:rPr>
          <w:rFonts w:ascii="Times New Roman" w:hAnsi="Times New Roman" w:cs="Times New Roman"/>
          <w:sz w:val="24"/>
          <w:szCs w:val="24"/>
        </w:rPr>
        <w:t>Thanskgiving</w:t>
      </w:r>
      <w:proofErr w:type="spellEnd"/>
      <w:r w:rsidR="001315A7" w:rsidRPr="001315A7">
        <w:rPr>
          <w:rFonts w:ascii="Times New Roman" w:hAnsi="Times New Roman" w:cs="Times New Roman"/>
          <w:sz w:val="24"/>
          <w:szCs w:val="24"/>
        </w:rPr>
        <w:t>.</w:t>
      </w:r>
    </w:p>
    <w:p w:rsidR="00B66294" w:rsidRPr="0008229F" w:rsidRDefault="00B66294">
      <w:pPr>
        <w:rPr>
          <w:rFonts w:ascii="Times New Roman" w:hAnsi="Times New Roman" w:cs="Times New Roman"/>
          <w:sz w:val="24"/>
          <w:szCs w:val="24"/>
        </w:rPr>
      </w:pPr>
    </w:p>
    <w:sectPr w:rsidR="00B66294" w:rsidRPr="00082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85837"/>
    <w:multiLevelType w:val="hybridMultilevel"/>
    <w:tmpl w:val="20F01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9F"/>
    <w:rsid w:val="0008229F"/>
    <w:rsid w:val="00130450"/>
    <w:rsid w:val="001315A7"/>
    <w:rsid w:val="00256DD1"/>
    <w:rsid w:val="00282FBD"/>
    <w:rsid w:val="00364794"/>
    <w:rsid w:val="003E7CB9"/>
    <w:rsid w:val="003F7F53"/>
    <w:rsid w:val="004061D3"/>
    <w:rsid w:val="005643B3"/>
    <w:rsid w:val="006E13D5"/>
    <w:rsid w:val="006E2439"/>
    <w:rsid w:val="00870199"/>
    <w:rsid w:val="00B66294"/>
    <w:rsid w:val="00BD3413"/>
    <w:rsid w:val="00ED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1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1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4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kseed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ldseedfarms.com/home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Engineering Experiment Station</Company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Truong</dc:creator>
  <cp:lastModifiedBy>Sara Carney</cp:lastModifiedBy>
  <cp:revision>3</cp:revision>
  <dcterms:created xsi:type="dcterms:W3CDTF">2014-09-09T15:29:00Z</dcterms:created>
  <dcterms:modified xsi:type="dcterms:W3CDTF">2014-09-09T15:30:00Z</dcterms:modified>
</cp:coreProperties>
</file>